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708CC">
        <w:rPr>
          <w:rFonts w:ascii="Arial" w:eastAsiaTheme="minorHAnsi" w:hAnsi="Arial" w:cs="Arial"/>
          <w:b/>
          <w:bCs/>
          <w:color w:val="000000"/>
          <w:lang w:eastAsia="en-US"/>
        </w:rPr>
        <w:t>INTENÇÃO DE DISPENSA DE LICITAÇÃO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C71EBC" w:rsidRPr="003B1EC1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val="pt-PT" w:eastAsia="en-US"/>
        </w:rPr>
      </w:pPr>
      <w:r w:rsidRPr="003B1EC1">
        <w:rPr>
          <w:rFonts w:ascii="Arial" w:eastAsiaTheme="minorHAnsi" w:hAnsi="Arial" w:cs="Arial"/>
          <w:color w:val="000000"/>
          <w:lang w:eastAsia="en-US"/>
        </w:rPr>
        <w:t xml:space="preserve">A </w:t>
      </w:r>
      <w:r w:rsidRPr="003B1EC1">
        <w:rPr>
          <w:rFonts w:ascii="Arial" w:eastAsiaTheme="minorHAnsi" w:hAnsi="Arial" w:cs="Arial"/>
          <w:b/>
          <w:bCs/>
          <w:color w:val="000000"/>
          <w:lang w:eastAsia="en-US"/>
        </w:rPr>
        <w:t>Prefeitura Municipal de Fartura/SP</w:t>
      </w:r>
      <w:proofErr w:type="gramStart"/>
      <w:r w:rsidRPr="003B1EC1">
        <w:rPr>
          <w:rFonts w:ascii="Arial" w:eastAsiaTheme="minorHAnsi" w:hAnsi="Arial" w:cs="Arial"/>
          <w:color w:val="000000"/>
          <w:lang w:eastAsia="en-US"/>
        </w:rPr>
        <w:t>, torna</w:t>
      </w:r>
      <w:proofErr w:type="gramEnd"/>
      <w:r w:rsidRPr="003B1EC1">
        <w:rPr>
          <w:rFonts w:ascii="Arial" w:eastAsiaTheme="minorHAnsi" w:hAnsi="Arial" w:cs="Arial"/>
          <w:color w:val="000000"/>
          <w:lang w:eastAsia="en-US"/>
        </w:rPr>
        <w:t xml:space="preserve"> público que tem interesse em realizar:</w:t>
      </w:r>
      <w:r w:rsidRPr="003B1EC1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3B1EC1" w:rsidRPr="003B1EC1">
        <w:rPr>
          <w:rFonts w:ascii="Arial" w:hAnsi="Arial" w:cs="Arial"/>
          <w:b/>
        </w:rPr>
        <w:t>Contratação de empresa especializada para prestação de serviços de organização da Corrida de São Silvestre 2022</w:t>
      </w:r>
      <w:r w:rsidR="004D110C" w:rsidRPr="003B1EC1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3B1EC1">
        <w:rPr>
          <w:rFonts w:ascii="Arial" w:eastAsiaTheme="minorHAnsi" w:hAnsi="Arial" w:cs="Arial"/>
          <w:color w:val="000000"/>
          <w:lang w:eastAsia="en-US"/>
        </w:rPr>
        <w:t>Considerando o exposto e a intenção de realização de</w:t>
      </w:r>
      <w:r w:rsidRPr="001708CC">
        <w:rPr>
          <w:rFonts w:ascii="Arial" w:eastAsiaTheme="minorHAnsi" w:hAnsi="Arial" w:cs="Arial"/>
          <w:color w:val="000000"/>
          <w:lang w:eastAsia="en-US"/>
        </w:rPr>
        <w:t xml:space="preserve"> dispensa de licitação para a contratação direta do objeto acima especificado, a Prefeitura </w:t>
      </w:r>
      <w:r w:rsidRPr="001708CC">
        <w:rPr>
          <w:rFonts w:ascii="Arial" w:eastAsiaTheme="minorHAnsi" w:hAnsi="Arial" w:cs="Arial"/>
          <w:b/>
          <w:bCs/>
          <w:color w:val="000000"/>
          <w:lang w:eastAsia="en-US"/>
        </w:rPr>
        <w:t>TORNA PÚBLICO</w:t>
      </w:r>
      <w:r w:rsidRPr="001708CC">
        <w:rPr>
          <w:rFonts w:ascii="Arial" w:eastAsiaTheme="minorHAnsi" w:hAnsi="Arial" w:cs="Arial"/>
          <w:color w:val="000000"/>
          <w:lang w:eastAsia="en-US"/>
        </w:rPr>
        <w:t xml:space="preserve"> o interesse em obter propostas adicionais de eventuais interessados pelo prazo de 03 (três) dias úteis a contar dessa publicação.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1708CC">
        <w:rPr>
          <w:rFonts w:ascii="Arial" w:eastAsiaTheme="minorHAnsi" w:hAnsi="Arial" w:cs="Arial"/>
          <w:color w:val="000000"/>
          <w:lang w:eastAsia="en-US"/>
        </w:rPr>
        <w:t xml:space="preserve">A manifestação de interesse deve ser enviada para o e-mail: </w:t>
      </w:r>
      <w:hyperlink r:id="rId7" w:history="1">
        <w:r w:rsidRPr="001708CC">
          <w:rPr>
            <w:rStyle w:val="Hyperlink"/>
            <w:rFonts w:ascii="Arial" w:eastAsiaTheme="minorHAnsi" w:hAnsi="Arial" w:cs="Arial"/>
            <w:lang w:eastAsia="en-US"/>
          </w:rPr>
          <w:t>setordelicitacao@fartura.sp.gov.br</w:t>
        </w:r>
      </w:hyperlink>
      <w:r w:rsidRPr="001708CC">
        <w:rPr>
          <w:rFonts w:ascii="Arial" w:eastAsiaTheme="minorHAnsi" w:hAnsi="Arial" w:cs="Arial"/>
          <w:color w:val="000000"/>
          <w:lang w:eastAsia="en-US"/>
        </w:rPr>
        <w:t xml:space="preserve">, até o dia </w:t>
      </w:r>
      <w:r w:rsidR="003B1EC1">
        <w:rPr>
          <w:rFonts w:ascii="Arial" w:eastAsiaTheme="minorHAnsi" w:hAnsi="Arial" w:cs="Arial"/>
          <w:color w:val="000000"/>
          <w:lang w:eastAsia="en-US"/>
        </w:rPr>
        <w:t>15</w:t>
      </w:r>
      <w:r w:rsidR="00740EE8" w:rsidRPr="001708CC">
        <w:rPr>
          <w:rFonts w:ascii="Arial" w:eastAsiaTheme="minorHAnsi" w:hAnsi="Arial" w:cs="Arial"/>
          <w:color w:val="000000"/>
          <w:lang w:eastAsia="en-US"/>
        </w:rPr>
        <w:t>/1</w:t>
      </w:r>
      <w:r w:rsidR="004D110C">
        <w:rPr>
          <w:rFonts w:ascii="Arial" w:eastAsiaTheme="minorHAnsi" w:hAnsi="Arial" w:cs="Arial"/>
          <w:color w:val="000000"/>
          <w:lang w:eastAsia="en-US"/>
        </w:rPr>
        <w:t>2</w:t>
      </w:r>
      <w:r w:rsidR="00740EE8" w:rsidRPr="001708CC">
        <w:rPr>
          <w:rFonts w:ascii="Arial" w:eastAsiaTheme="minorHAnsi" w:hAnsi="Arial" w:cs="Arial"/>
          <w:color w:val="000000"/>
          <w:lang w:eastAsia="en-US"/>
        </w:rPr>
        <w:t>/2022</w:t>
      </w:r>
      <w:r w:rsidRPr="001708CC">
        <w:rPr>
          <w:rFonts w:ascii="Arial" w:eastAsiaTheme="minorHAnsi" w:hAnsi="Arial" w:cs="Arial"/>
          <w:color w:val="000000"/>
          <w:lang w:eastAsia="en-US"/>
        </w:rPr>
        <w:t>, às 17h00</w:t>
      </w:r>
      <w:bookmarkStart w:id="0" w:name="_GoBack"/>
      <w:bookmarkEnd w:id="0"/>
      <w:r w:rsidRPr="001708CC">
        <w:rPr>
          <w:rFonts w:ascii="Arial" w:eastAsiaTheme="minorHAnsi" w:hAnsi="Arial" w:cs="Arial"/>
          <w:color w:val="000000"/>
          <w:lang w:eastAsia="en-US"/>
        </w:rPr>
        <w:t>, com o documento de Cotação de Preços devidamente preenchido.</w:t>
      </w: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71EBC" w:rsidRPr="001708CC" w:rsidRDefault="00C71EBC" w:rsidP="001708C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eastAsiaTheme="minorHAnsi" w:hAnsi="Arial" w:cs="Arial"/>
          <w:color w:val="000000"/>
          <w:lang w:eastAsia="en-US"/>
        </w:rPr>
      </w:pPr>
      <w:r w:rsidRPr="001708CC">
        <w:rPr>
          <w:rFonts w:ascii="Arial" w:eastAsiaTheme="minorHAnsi" w:hAnsi="Arial" w:cs="Arial"/>
          <w:color w:val="000000"/>
          <w:lang w:eastAsia="en-US"/>
        </w:rPr>
        <w:t>Publique-se.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Prefeitura Municipal de Fartura,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Em, </w:t>
      </w:r>
      <w:r w:rsidR="003B1EC1">
        <w:rPr>
          <w:rFonts w:ascii="Arial" w:eastAsiaTheme="minorHAnsi" w:hAnsi="Arial" w:cs="Arial"/>
          <w:color w:val="000000"/>
          <w:lang w:eastAsia="en-US"/>
        </w:rPr>
        <w:t>12</w:t>
      </w:r>
      <w:r w:rsidR="00F83B41">
        <w:rPr>
          <w:rFonts w:ascii="Arial" w:eastAsiaTheme="minorHAnsi" w:hAnsi="Arial" w:cs="Arial"/>
          <w:color w:val="000000"/>
          <w:lang w:eastAsia="en-US"/>
        </w:rPr>
        <w:t xml:space="preserve"> de </w:t>
      </w:r>
      <w:r w:rsidR="003B1EC1">
        <w:rPr>
          <w:rFonts w:ascii="Arial" w:eastAsiaTheme="minorHAnsi" w:hAnsi="Arial" w:cs="Arial"/>
          <w:color w:val="000000"/>
          <w:lang w:eastAsia="en-US"/>
        </w:rPr>
        <w:t>deze</w:t>
      </w:r>
      <w:r w:rsidR="004D110C">
        <w:rPr>
          <w:rFonts w:ascii="Arial" w:eastAsiaTheme="minorHAnsi" w:hAnsi="Arial" w:cs="Arial"/>
          <w:color w:val="000000"/>
          <w:lang w:eastAsia="en-US"/>
        </w:rPr>
        <w:t>m</w:t>
      </w:r>
      <w:r w:rsidR="001708CC">
        <w:rPr>
          <w:rFonts w:ascii="Arial" w:eastAsiaTheme="minorHAnsi" w:hAnsi="Arial" w:cs="Arial"/>
          <w:color w:val="000000"/>
          <w:lang w:eastAsia="en-US"/>
        </w:rPr>
        <w:t>bro de 2022.</w:t>
      </w: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C71EBC" w:rsidRDefault="00C71EBC" w:rsidP="001708CC">
      <w:pPr>
        <w:widowControl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Luciano Peres</w:t>
      </w:r>
    </w:p>
    <w:p w:rsidR="00C71EBC" w:rsidRDefault="00C71EBC" w:rsidP="001708CC">
      <w:pPr>
        <w:widowControl w:val="0"/>
        <w:spacing w:line="360" w:lineRule="auto"/>
        <w:jc w:val="center"/>
        <w:rPr>
          <w:i/>
          <w:iCs/>
          <w:lang w:eastAsia="pt-BR"/>
        </w:rPr>
      </w:pPr>
      <w:r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>Prefeito Municipal</w:t>
      </w:r>
    </w:p>
    <w:sectPr w:rsidR="00C71EBC" w:rsidSect="001225D0">
      <w:headerReference w:type="default" r:id="rId8"/>
      <w:footerReference w:type="default" r:id="rId9"/>
      <w:pgSz w:w="11906" w:h="16838" w:code="9"/>
      <w:pgMar w:top="1417" w:right="1701" w:bottom="1417" w:left="1701" w:header="567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59" w:rsidRDefault="00903E59">
      <w:r>
        <w:separator/>
      </w:r>
    </w:p>
  </w:endnote>
  <w:endnote w:type="continuationSeparator" w:id="0">
    <w:p w:rsidR="00903E59" w:rsidRDefault="0090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53" w:rsidRDefault="001708CC" w:rsidP="001225D0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color w:val="008000"/>
        <w:sz w:val="17"/>
        <w:szCs w:val="17"/>
      </w:rPr>
    </w:pPr>
    <w:r w:rsidRPr="001225D0">
      <w:rPr>
        <w:rFonts w:ascii="Arial" w:hAnsi="Arial" w:cs="Arial"/>
        <w:color w:val="008000"/>
        <w:sz w:val="17"/>
        <w:szCs w:val="17"/>
      </w:rPr>
      <w:t xml:space="preserve">Praça Deocleciano Ribeiro, 444, Centro | </w:t>
    </w:r>
    <w:r w:rsidRPr="001225D0">
      <w:rPr>
        <w:rFonts w:ascii="Arial" w:hAnsi="Arial" w:cs="Arial"/>
        <w:color w:val="008000"/>
        <w:sz w:val="17"/>
        <w:szCs w:val="17"/>
      </w:rPr>
      <w:sym w:font="Wingdings" w:char="F028"/>
    </w:r>
    <w:r w:rsidRPr="001225D0">
      <w:rPr>
        <w:rFonts w:ascii="Arial" w:hAnsi="Arial" w:cs="Arial"/>
        <w:color w:val="008000"/>
        <w:sz w:val="17"/>
        <w:szCs w:val="17"/>
      </w:rPr>
      <w:t xml:space="preserve"> Tel.: (14) 3308-9320 | </w:t>
    </w:r>
    <w:r w:rsidRPr="001225D0">
      <w:rPr>
        <w:rFonts w:ascii="Arial" w:hAnsi="Arial" w:cs="Arial"/>
        <w:color w:val="008000"/>
        <w:sz w:val="17"/>
        <w:szCs w:val="17"/>
      </w:rPr>
      <w:sym w:font="Wingdings" w:char="F02A"/>
    </w:r>
    <w:r w:rsidRPr="001225D0">
      <w:rPr>
        <w:rFonts w:ascii="Arial" w:hAnsi="Arial" w:cs="Arial"/>
        <w:color w:val="008000"/>
        <w:sz w:val="17"/>
        <w:szCs w:val="17"/>
      </w:rPr>
      <w:t xml:space="preserve"> CEP 18870-011 | Fartura/</w:t>
    </w:r>
    <w:proofErr w:type="gramStart"/>
    <w:r w:rsidRPr="001225D0">
      <w:rPr>
        <w:rFonts w:ascii="Arial" w:hAnsi="Arial" w:cs="Arial"/>
        <w:color w:val="008000"/>
        <w:sz w:val="17"/>
        <w:szCs w:val="17"/>
      </w:rPr>
      <w:t>SP</w:t>
    </w:r>
    <w:proofErr w:type="gramEnd"/>
  </w:p>
  <w:p w:rsidR="00D80793" w:rsidRPr="001225D0" w:rsidRDefault="001708CC" w:rsidP="001225D0">
    <w:pPr>
      <w:pBdr>
        <w:top w:val="single" w:sz="4" w:space="1" w:color="auto"/>
        <w:bottom w:val="single" w:sz="4" w:space="1" w:color="auto"/>
      </w:pBdr>
      <w:jc w:val="center"/>
    </w:pPr>
    <w:proofErr w:type="gramStart"/>
    <w:r w:rsidRPr="001225D0">
      <w:rPr>
        <w:rFonts w:ascii="Arial" w:hAnsi="Arial" w:cs="Arial"/>
        <w:color w:val="008000"/>
        <w:sz w:val="17"/>
        <w:szCs w:val="17"/>
      </w:rPr>
      <w:t>e-mail</w:t>
    </w:r>
    <w:proofErr w:type="gramEnd"/>
    <w:r w:rsidRPr="001225D0">
      <w:rPr>
        <w:rFonts w:ascii="Arial" w:hAnsi="Arial" w:cs="Arial"/>
        <w:color w:val="008000"/>
        <w:sz w:val="17"/>
        <w:szCs w:val="17"/>
      </w:rPr>
      <w:t>:</w:t>
    </w:r>
    <w:r w:rsidRPr="00E21306">
      <w:rPr>
        <w:rFonts w:ascii="Arial" w:hAnsi="Arial" w:cs="Arial"/>
        <w:color w:val="008000"/>
        <w:sz w:val="17"/>
        <w:szCs w:val="17"/>
      </w:rPr>
      <w:t xml:space="preserve"> </w:t>
    </w:r>
    <w:hyperlink r:id="rId1" w:history="1">
      <w:r w:rsidRPr="006C62A0">
        <w:rPr>
          <w:rStyle w:val="Hyperlink"/>
          <w:rFonts w:ascii="Arial" w:eastAsiaTheme="majorEastAsia" w:hAnsi="Arial" w:cs="Arial"/>
          <w:sz w:val="17"/>
          <w:szCs w:val="17"/>
        </w:rPr>
        <w:t>gabinete@fartura.sp.gov.br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59" w:rsidRDefault="00903E59">
      <w:r>
        <w:separator/>
      </w:r>
    </w:p>
  </w:footnote>
  <w:footnote w:type="continuationSeparator" w:id="0">
    <w:p w:rsidR="00903E59" w:rsidRDefault="0090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8414"/>
    </w:tblGrid>
    <w:tr w:rsidR="000E5E1B" w:rsidTr="009A227B">
      <w:trPr>
        <w:trHeight w:val="1248"/>
      </w:trPr>
      <w:tc>
        <w:tcPr>
          <w:tcW w:w="1486" w:type="dxa"/>
          <w:shd w:val="clear" w:color="auto" w:fill="auto"/>
          <w:vAlign w:val="center"/>
        </w:tcPr>
        <w:p w:rsidR="000E5E1B" w:rsidRDefault="001708CC">
          <w:pPr>
            <w:pStyle w:val="Cabealho"/>
            <w:snapToGrid w:val="0"/>
            <w:rPr>
              <w:b/>
              <w:bCs/>
              <w:color w:val="008000"/>
              <w:sz w:val="40"/>
            </w:rPr>
          </w:pPr>
          <w:r>
            <w:rPr>
              <w:noProof/>
              <w:lang w:eastAsia="pt-BR"/>
            </w:rPr>
            <w:drawing>
              <wp:inline distT="0" distB="0" distL="0" distR="0" wp14:anchorId="536256C4" wp14:editId="7EA76EA6">
                <wp:extent cx="857250" cy="92392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4" w:type="dxa"/>
          <w:shd w:val="clear" w:color="auto" w:fill="auto"/>
          <w:vAlign w:val="center"/>
        </w:tcPr>
        <w:p w:rsidR="000E5E1B" w:rsidRPr="00401803" w:rsidRDefault="001708CC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color w:val="008000"/>
              <w:sz w:val="36"/>
              <w:szCs w:val="36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36"/>
              <w:szCs w:val="36"/>
            </w:rPr>
            <w:t>PREFEITURA MUNICIPAL DE FARTURA</w:t>
          </w:r>
        </w:p>
        <w:p w:rsidR="000E5E1B" w:rsidRPr="00401803" w:rsidRDefault="001708CC" w:rsidP="000066C9">
          <w:pPr>
            <w:pStyle w:val="Cabealho"/>
            <w:jc w:val="center"/>
            <w:rPr>
              <w:rFonts w:ascii="Arial" w:hAnsi="Arial" w:cs="Arial"/>
              <w:b/>
              <w:bCs/>
              <w:color w:val="008000"/>
              <w:sz w:val="20"/>
              <w:szCs w:val="20"/>
            </w:rPr>
          </w:pPr>
          <w:r w:rsidRPr="00401803">
            <w:rPr>
              <w:rFonts w:ascii="Arial" w:hAnsi="Arial" w:cs="Arial"/>
              <w:b/>
              <w:bCs/>
              <w:color w:val="008000"/>
              <w:sz w:val="20"/>
              <w:szCs w:val="20"/>
            </w:rPr>
            <w:t>CNPJ 46.223.707/0001-68</w:t>
          </w:r>
        </w:p>
      </w:tc>
    </w:tr>
  </w:tbl>
  <w:p w:rsidR="000E5E1B" w:rsidRDefault="00903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84"/>
    <w:rsid w:val="00021DB0"/>
    <w:rsid w:val="001708CC"/>
    <w:rsid w:val="002973FE"/>
    <w:rsid w:val="003218C5"/>
    <w:rsid w:val="003B1EC1"/>
    <w:rsid w:val="004D110C"/>
    <w:rsid w:val="00740EE8"/>
    <w:rsid w:val="007E5784"/>
    <w:rsid w:val="00903E59"/>
    <w:rsid w:val="00A7530F"/>
    <w:rsid w:val="00C71EBC"/>
    <w:rsid w:val="00E32F3C"/>
    <w:rsid w:val="00F83B41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1EBC"/>
    <w:rPr>
      <w:color w:val="0000FF"/>
      <w:u w:val="single"/>
    </w:rPr>
  </w:style>
  <w:style w:type="paragraph" w:styleId="Cabealho">
    <w:name w:val="header"/>
    <w:basedOn w:val="Normal"/>
    <w:link w:val="CabealhoChar"/>
    <w:rsid w:val="00C71E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1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1EBC"/>
    <w:rPr>
      <w:color w:val="0000FF"/>
      <w:u w:val="single"/>
    </w:rPr>
  </w:style>
  <w:style w:type="paragraph" w:styleId="Cabealho">
    <w:name w:val="header"/>
    <w:basedOn w:val="Normal"/>
    <w:link w:val="CabealhoChar"/>
    <w:rsid w:val="00C71E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1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tordelicitacao@fartura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far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INTENCAO%20DE%20DISPENS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INTENCAO DE DISPENSA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2022-10-26T20:07:00Z</cp:lastPrinted>
  <dcterms:created xsi:type="dcterms:W3CDTF">2022-12-12T17:49:00Z</dcterms:created>
  <dcterms:modified xsi:type="dcterms:W3CDTF">2022-12-12T18:33:00Z</dcterms:modified>
</cp:coreProperties>
</file>